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703" w:rsidRPr="00772C3B" w:rsidRDefault="00602703" w:rsidP="00602703">
      <w:pPr>
        <w:jc w:val="center"/>
        <w:rPr>
          <w:rFonts w:ascii="Arial" w:hAnsi="Arial" w:cs="Arial"/>
          <w:b/>
          <w:sz w:val="28"/>
          <w:szCs w:val="28"/>
        </w:rPr>
      </w:pPr>
      <w:r w:rsidRPr="00772C3B">
        <w:rPr>
          <w:rFonts w:ascii="Arial" w:hAnsi="Arial" w:cs="Arial"/>
          <w:b/>
          <w:sz w:val="28"/>
          <w:szCs w:val="28"/>
        </w:rPr>
        <w:t>Об электронных образовательных ресурсах, к которым обеспечивается доступ обучающихся, в том числе приспособленных для использования инвалидами и лицами с ограниченными возможностями здоровья.</w:t>
      </w:r>
    </w:p>
    <w:p w:rsidR="00AB708F" w:rsidRPr="00772C3B" w:rsidRDefault="002428B0" w:rsidP="0060270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772C3B">
        <w:rPr>
          <w:rFonts w:ascii="Arial" w:hAnsi="Arial" w:cs="Arial"/>
          <w:sz w:val="28"/>
          <w:szCs w:val="28"/>
        </w:rPr>
        <w:t xml:space="preserve">В рамках образовательного процесса доступ учащихся к </w:t>
      </w:r>
      <w:r w:rsidR="00602703" w:rsidRPr="00772C3B">
        <w:rPr>
          <w:rFonts w:ascii="Arial" w:hAnsi="Arial" w:cs="Arial"/>
          <w:sz w:val="28"/>
          <w:szCs w:val="28"/>
        </w:rPr>
        <w:t xml:space="preserve">электронным </w:t>
      </w:r>
      <w:r w:rsidRPr="00772C3B">
        <w:rPr>
          <w:rFonts w:ascii="Arial" w:hAnsi="Arial" w:cs="Arial"/>
          <w:sz w:val="28"/>
          <w:szCs w:val="28"/>
        </w:rPr>
        <w:t>образовательным ресурсам сети Интернет</w:t>
      </w:r>
      <w:r w:rsidR="00602703" w:rsidRPr="00772C3B">
        <w:rPr>
          <w:rFonts w:ascii="Arial" w:hAnsi="Arial" w:cs="Arial"/>
          <w:sz w:val="28"/>
          <w:szCs w:val="28"/>
        </w:rPr>
        <w:t xml:space="preserve">, информационным системам и информационно-телекоммуникационным сетям на занятиях </w:t>
      </w:r>
      <w:r w:rsidRPr="00772C3B">
        <w:rPr>
          <w:rFonts w:ascii="Arial" w:hAnsi="Arial" w:cs="Arial"/>
          <w:sz w:val="28"/>
          <w:szCs w:val="28"/>
        </w:rPr>
        <w:t xml:space="preserve">под руководством тренера-преподавателя не предусмотрен. </w:t>
      </w:r>
    </w:p>
    <w:p w:rsidR="00602703" w:rsidRDefault="00602703"/>
    <w:sectPr w:rsidR="00602703" w:rsidSect="00AB7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8B0"/>
    <w:rsid w:val="002428B0"/>
    <w:rsid w:val="00421E4A"/>
    <w:rsid w:val="004C6561"/>
    <w:rsid w:val="00602703"/>
    <w:rsid w:val="00772C3B"/>
    <w:rsid w:val="00AB708F"/>
    <w:rsid w:val="00B651E6"/>
    <w:rsid w:val="00FA6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Тренер</dc:creator>
  <cp:lastModifiedBy>Тренер</cp:lastModifiedBy>
  <cp:revision>3</cp:revision>
  <dcterms:created xsi:type="dcterms:W3CDTF">2021-05-12T08:49:00Z</dcterms:created>
  <dcterms:modified xsi:type="dcterms:W3CDTF">2021-05-12T09:08:00Z</dcterms:modified>
</cp:coreProperties>
</file>